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0BFD9" w14:textId="6029F1C2" w:rsidR="00BB2425" w:rsidRPr="007A1FB8" w:rsidRDefault="00BB2425" w:rsidP="00BB2425">
      <w:pPr>
        <w:pStyle w:val="Corpodetexto"/>
        <w:jc w:val="both"/>
        <w:rPr>
          <w:rFonts w:ascii="Arial" w:hAnsi="Arial" w:cs="Arial"/>
        </w:rPr>
      </w:pPr>
      <w:r w:rsidRPr="007A1FB8">
        <w:rPr>
          <w:rFonts w:ascii="Arial" w:hAnsi="Arial" w:cs="Arial"/>
        </w:rPr>
        <w:t xml:space="preserve">ATA DA </w:t>
      </w:r>
      <w:r w:rsidR="000F1A7E">
        <w:rPr>
          <w:rFonts w:ascii="Arial" w:hAnsi="Arial" w:cs="Arial"/>
        </w:rPr>
        <w:t>10</w:t>
      </w:r>
      <w:r w:rsidRPr="007A1FB8">
        <w:rPr>
          <w:rFonts w:ascii="Arial" w:hAnsi="Arial" w:cs="Arial"/>
        </w:rPr>
        <w:t xml:space="preserve">ª SESSÃO EXTRAORDINÁRIA DO 1º ANO LEGISLATIVO DA 9º LEGISLATURA DO MUNICÍPIO DE ALEGRIA – RS, AOS </w:t>
      </w:r>
      <w:r w:rsidR="000F1A7E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DIAS DO MÊS DE </w:t>
      </w:r>
      <w:r w:rsidR="001F4516">
        <w:rPr>
          <w:rFonts w:ascii="Arial" w:hAnsi="Arial" w:cs="Arial"/>
        </w:rPr>
        <w:t>DEZEMBRO</w:t>
      </w:r>
      <w:r w:rsidRPr="007A1FB8">
        <w:rPr>
          <w:rFonts w:ascii="Arial" w:hAnsi="Arial" w:cs="Arial"/>
        </w:rPr>
        <w:t xml:space="preserve"> ANO DE 2021:</w:t>
      </w:r>
    </w:p>
    <w:p w14:paraId="479CA4C0" w14:textId="77777777" w:rsidR="00BB2425" w:rsidRPr="007A1FB8" w:rsidRDefault="00BB2425" w:rsidP="00BB2425">
      <w:pPr>
        <w:jc w:val="both"/>
        <w:rPr>
          <w:rFonts w:ascii="Arial" w:hAnsi="Arial" w:cs="Arial"/>
        </w:rPr>
      </w:pPr>
    </w:p>
    <w:p w14:paraId="5F692713" w14:textId="2D83F1C9" w:rsidR="00BB2425" w:rsidRPr="007A1FB8" w:rsidRDefault="00BB2425" w:rsidP="001F4516">
      <w:pPr>
        <w:jc w:val="both"/>
        <w:rPr>
          <w:rFonts w:ascii="Arial" w:hAnsi="Arial" w:cs="Arial"/>
        </w:rPr>
      </w:pPr>
      <w:r w:rsidRPr="007A1FB8">
        <w:rPr>
          <w:rFonts w:ascii="Arial" w:hAnsi="Arial" w:cs="Arial"/>
        </w:rPr>
        <w:t xml:space="preserve">Invocando a proteção de Deus, </w:t>
      </w:r>
      <w:r w:rsidR="000F1A7E">
        <w:rPr>
          <w:rFonts w:ascii="Arial" w:hAnsi="Arial" w:cs="Arial"/>
        </w:rPr>
        <w:t>a Vice-</w:t>
      </w:r>
      <w:r w:rsidRPr="007A1FB8">
        <w:rPr>
          <w:rFonts w:ascii="Arial" w:hAnsi="Arial" w:cs="Arial"/>
        </w:rPr>
        <w:t xml:space="preserve">Presidente da Câmara Municipal de Vereadores </w:t>
      </w:r>
      <w:r w:rsidR="000F1A7E">
        <w:rPr>
          <w:rFonts w:ascii="Arial" w:hAnsi="Arial" w:cs="Arial"/>
        </w:rPr>
        <w:t xml:space="preserve">no exercício da Presidência, </w:t>
      </w:r>
      <w:r w:rsidRPr="007A1FB8">
        <w:rPr>
          <w:rFonts w:ascii="Arial" w:hAnsi="Arial" w:cs="Arial"/>
        </w:rPr>
        <w:t>Vereador</w:t>
      </w:r>
      <w:r w:rsidR="000F1A7E">
        <w:rPr>
          <w:rFonts w:ascii="Arial" w:hAnsi="Arial" w:cs="Arial"/>
        </w:rPr>
        <w:t xml:space="preserve">a </w:t>
      </w:r>
      <w:proofErr w:type="spellStart"/>
      <w:r w:rsidR="000F1A7E" w:rsidRPr="000312BA">
        <w:rPr>
          <w:rFonts w:ascii="Arial" w:hAnsi="Arial" w:cs="Arial"/>
        </w:rPr>
        <w:t>Diaine</w:t>
      </w:r>
      <w:proofErr w:type="spellEnd"/>
      <w:r w:rsidR="000F1A7E" w:rsidRPr="000312BA">
        <w:rPr>
          <w:rFonts w:ascii="Arial" w:hAnsi="Arial" w:cs="Arial"/>
        </w:rPr>
        <w:t xml:space="preserve"> </w:t>
      </w:r>
      <w:proofErr w:type="spellStart"/>
      <w:r w:rsidR="000F1A7E" w:rsidRPr="000312BA">
        <w:rPr>
          <w:rFonts w:ascii="Arial" w:hAnsi="Arial" w:cs="Arial"/>
        </w:rPr>
        <w:t>Liczbinski</w:t>
      </w:r>
      <w:proofErr w:type="spellEnd"/>
      <w:r w:rsidR="000F1A7E">
        <w:rPr>
          <w:rFonts w:ascii="Arial" w:hAnsi="Arial" w:cs="Arial"/>
        </w:rPr>
        <w:t xml:space="preserve"> </w:t>
      </w:r>
      <w:r w:rsidRPr="007A1FB8">
        <w:rPr>
          <w:rFonts w:ascii="Arial" w:hAnsi="Arial" w:cs="Arial"/>
        </w:rPr>
        <w:t xml:space="preserve">declarou aberta a </w:t>
      </w:r>
      <w:r w:rsidR="000F1A7E">
        <w:rPr>
          <w:rFonts w:ascii="Arial" w:hAnsi="Arial" w:cs="Arial"/>
        </w:rPr>
        <w:t>10</w:t>
      </w:r>
      <w:r w:rsidRPr="007A1FB8">
        <w:rPr>
          <w:rFonts w:ascii="Arial" w:hAnsi="Arial" w:cs="Arial"/>
        </w:rPr>
        <w:t xml:space="preserve">ª Sessão Extraordinária do 1° ano Legislativo da 9ª Legislatura do Município de Alegria - RS, aos </w:t>
      </w:r>
      <w:r w:rsidR="000F1A7E">
        <w:rPr>
          <w:rFonts w:ascii="Arial" w:hAnsi="Arial" w:cs="Arial"/>
        </w:rPr>
        <w:t>17</w:t>
      </w:r>
      <w:r w:rsidRPr="00EA1406">
        <w:rPr>
          <w:rFonts w:ascii="Arial" w:hAnsi="Arial" w:cs="Arial"/>
        </w:rPr>
        <w:t xml:space="preserve"> dias do mês de </w:t>
      </w:r>
      <w:r w:rsidR="001F4516">
        <w:rPr>
          <w:rFonts w:ascii="Arial" w:hAnsi="Arial" w:cs="Arial"/>
        </w:rPr>
        <w:t xml:space="preserve">dezembro </w:t>
      </w:r>
      <w:r w:rsidRPr="007A1FB8">
        <w:rPr>
          <w:rFonts w:ascii="Arial" w:hAnsi="Arial" w:cs="Arial"/>
        </w:rPr>
        <w:t xml:space="preserve">de 2021, às </w:t>
      </w:r>
      <w:r>
        <w:rPr>
          <w:rFonts w:ascii="Arial" w:hAnsi="Arial" w:cs="Arial"/>
        </w:rPr>
        <w:t>8:</w:t>
      </w:r>
      <w:r w:rsidR="001F4516">
        <w:rPr>
          <w:rFonts w:ascii="Arial" w:hAnsi="Arial" w:cs="Arial"/>
        </w:rPr>
        <w:t>0</w:t>
      </w:r>
      <w:r>
        <w:rPr>
          <w:rFonts w:ascii="Arial" w:hAnsi="Arial" w:cs="Arial"/>
        </w:rPr>
        <w:t>0 h</w:t>
      </w:r>
      <w:r w:rsidRPr="007A1FB8">
        <w:rPr>
          <w:rFonts w:ascii="Arial" w:hAnsi="Arial" w:cs="Arial"/>
        </w:rPr>
        <w:t xml:space="preserve">oras, no recinto da Câmara Municipal de Alegria, sito na Rua 13 de Maio nº 1.000. </w:t>
      </w:r>
      <w:r w:rsidRPr="007A1FB8">
        <w:rPr>
          <w:rFonts w:ascii="Arial" w:hAnsi="Arial" w:cs="Arial"/>
          <w:b/>
        </w:rPr>
        <w:t xml:space="preserve">Inicialmente procedeu-se a Leitura da passagem Bíblica: </w:t>
      </w:r>
      <w:r w:rsidRPr="007A1FB8">
        <w:rPr>
          <w:rFonts w:ascii="Arial" w:hAnsi="Arial" w:cs="Arial"/>
          <w:b/>
          <w:color w:val="000000" w:themeColor="text1"/>
        </w:rPr>
        <w:t>“Buscai-vos em primeiro lugar, o seu Reino e a sua justiça, e todas estas coisas vos serão acrescentadas.” Mateus, 6-33.</w:t>
      </w:r>
      <w:r w:rsidRPr="007A1FB8">
        <w:rPr>
          <w:rFonts w:ascii="Arial" w:hAnsi="Arial" w:cs="Arial"/>
          <w:color w:val="000000" w:themeColor="text1"/>
        </w:rPr>
        <w:t xml:space="preserve"> </w:t>
      </w:r>
      <w:r w:rsidR="000468B3">
        <w:rPr>
          <w:rFonts w:ascii="Arial" w:hAnsi="Arial" w:cs="Arial"/>
          <w:color w:val="000000" w:themeColor="text1"/>
        </w:rPr>
        <w:t>A</w:t>
      </w:r>
      <w:r w:rsidR="00230CB4">
        <w:rPr>
          <w:rFonts w:ascii="Arial" w:hAnsi="Arial" w:cs="Arial"/>
          <w:color w:val="000000" w:themeColor="text1"/>
        </w:rPr>
        <w:t xml:space="preserve">s Atas das 8º e 9º Sessões Extraordinárias foram aprovadas por unanimidade. </w:t>
      </w:r>
      <w:r w:rsidRPr="007A1FB8">
        <w:rPr>
          <w:rFonts w:ascii="Arial" w:hAnsi="Arial" w:cs="Arial"/>
        </w:rPr>
        <w:t xml:space="preserve">Em seguida, procedeu-se à VERIFICAÇÃO DE QUORUM: Estão presentes os vereadores: </w:t>
      </w:r>
      <w:bookmarkStart w:id="0" w:name="_Hlk83281418"/>
      <w:r w:rsidR="001F4516">
        <w:rPr>
          <w:rFonts w:ascii="Arial" w:hAnsi="Arial" w:cs="Arial"/>
        </w:rPr>
        <w:t xml:space="preserve">Valdir </w:t>
      </w:r>
      <w:proofErr w:type="spellStart"/>
      <w:r w:rsidR="001F4516">
        <w:rPr>
          <w:rFonts w:ascii="Arial" w:hAnsi="Arial" w:cs="Arial"/>
        </w:rPr>
        <w:t>Welter</w:t>
      </w:r>
      <w:proofErr w:type="spellEnd"/>
      <w:r w:rsidR="001F4516">
        <w:rPr>
          <w:rFonts w:ascii="Arial" w:hAnsi="Arial" w:cs="Arial"/>
        </w:rPr>
        <w:t xml:space="preserve"> (MDB), Valdir Fernandes Rodrigues (MDB</w:t>
      </w:r>
      <w:r w:rsidR="001F4516" w:rsidRPr="006019D5">
        <w:rPr>
          <w:rFonts w:ascii="Arial" w:hAnsi="Arial" w:cs="Arial"/>
        </w:rPr>
        <w:t xml:space="preserve">), </w:t>
      </w:r>
      <w:r w:rsidR="001F4516">
        <w:rPr>
          <w:rFonts w:ascii="Arial" w:hAnsi="Arial" w:cs="Arial"/>
        </w:rPr>
        <w:t xml:space="preserve">Norton Augusto Martini </w:t>
      </w:r>
      <w:proofErr w:type="spellStart"/>
      <w:proofErr w:type="gramStart"/>
      <w:r w:rsidR="001F4516">
        <w:rPr>
          <w:rFonts w:ascii="Arial" w:hAnsi="Arial" w:cs="Arial"/>
        </w:rPr>
        <w:t>Filipin</w:t>
      </w:r>
      <w:proofErr w:type="spellEnd"/>
      <w:r w:rsidR="001F4516">
        <w:rPr>
          <w:rFonts w:ascii="Arial" w:hAnsi="Arial" w:cs="Arial"/>
        </w:rPr>
        <w:t xml:space="preserve"> </w:t>
      </w:r>
      <w:r w:rsidR="001F4516">
        <w:rPr>
          <w:rFonts w:ascii="Arial" w:hAnsi="Arial" w:cs="Arial"/>
          <w:bCs/>
        </w:rPr>
        <w:t xml:space="preserve"> (</w:t>
      </w:r>
      <w:proofErr w:type="gramEnd"/>
      <w:r w:rsidR="001F4516">
        <w:rPr>
          <w:rFonts w:ascii="Arial" w:hAnsi="Arial" w:cs="Arial"/>
          <w:bCs/>
        </w:rPr>
        <w:t>PP</w:t>
      </w:r>
      <w:r w:rsidR="001F4516" w:rsidRPr="006019D5">
        <w:rPr>
          <w:rFonts w:ascii="Arial" w:hAnsi="Arial" w:cs="Arial"/>
          <w:bCs/>
        </w:rPr>
        <w:t>)</w:t>
      </w:r>
      <w:r w:rsidR="001F4516">
        <w:rPr>
          <w:rFonts w:ascii="Arial" w:hAnsi="Arial" w:cs="Arial"/>
          <w:bCs/>
        </w:rPr>
        <w:t>,</w:t>
      </w:r>
      <w:r w:rsidR="001F4516" w:rsidRPr="006019D5">
        <w:rPr>
          <w:rFonts w:ascii="Arial" w:hAnsi="Arial" w:cs="Arial"/>
        </w:rPr>
        <w:t xml:space="preserve"> </w:t>
      </w:r>
      <w:proofErr w:type="spellStart"/>
      <w:r w:rsidR="001F4516" w:rsidRPr="000312BA">
        <w:rPr>
          <w:rFonts w:ascii="Arial" w:hAnsi="Arial" w:cs="Arial"/>
        </w:rPr>
        <w:t>Diaine</w:t>
      </w:r>
      <w:proofErr w:type="spellEnd"/>
      <w:r w:rsidR="001F4516" w:rsidRPr="000312BA">
        <w:rPr>
          <w:rFonts w:ascii="Arial" w:hAnsi="Arial" w:cs="Arial"/>
        </w:rPr>
        <w:t xml:space="preserve"> </w:t>
      </w:r>
      <w:proofErr w:type="spellStart"/>
      <w:r w:rsidR="001F4516" w:rsidRPr="000312BA">
        <w:rPr>
          <w:rFonts w:ascii="Arial" w:hAnsi="Arial" w:cs="Arial"/>
        </w:rPr>
        <w:t>Liczbinski</w:t>
      </w:r>
      <w:proofErr w:type="spellEnd"/>
      <w:r w:rsidR="001F4516" w:rsidRPr="000312BA">
        <w:rPr>
          <w:rFonts w:ascii="Arial" w:hAnsi="Arial" w:cs="Arial"/>
        </w:rPr>
        <w:t xml:space="preserve"> </w:t>
      </w:r>
      <w:r w:rsidR="001F4516">
        <w:rPr>
          <w:rFonts w:ascii="Arial" w:hAnsi="Arial" w:cs="Arial"/>
        </w:rPr>
        <w:t>(MDB</w:t>
      </w:r>
      <w:r w:rsidR="000F1A7E">
        <w:rPr>
          <w:rFonts w:ascii="Arial" w:hAnsi="Arial" w:cs="Arial"/>
        </w:rPr>
        <w:t xml:space="preserve">), </w:t>
      </w:r>
      <w:proofErr w:type="spellStart"/>
      <w:r w:rsidR="001F4516" w:rsidRPr="006019D5">
        <w:rPr>
          <w:rFonts w:ascii="Arial" w:hAnsi="Arial" w:cs="Arial"/>
          <w:bCs/>
        </w:rPr>
        <w:t>Nelci</w:t>
      </w:r>
      <w:proofErr w:type="spellEnd"/>
      <w:r w:rsidR="001F4516" w:rsidRPr="006019D5">
        <w:rPr>
          <w:rFonts w:ascii="Arial" w:hAnsi="Arial" w:cs="Arial"/>
          <w:bCs/>
        </w:rPr>
        <w:t xml:space="preserve"> </w:t>
      </w:r>
      <w:proofErr w:type="spellStart"/>
      <w:r w:rsidR="001F4516" w:rsidRPr="006019D5">
        <w:rPr>
          <w:rFonts w:ascii="Arial" w:hAnsi="Arial" w:cs="Arial"/>
          <w:bCs/>
        </w:rPr>
        <w:t>Dymkovski</w:t>
      </w:r>
      <w:proofErr w:type="spellEnd"/>
      <w:r w:rsidR="001F4516" w:rsidRPr="006019D5">
        <w:rPr>
          <w:rFonts w:ascii="Arial" w:hAnsi="Arial" w:cs="Arial"/>
          <w:bCs/>
        </w:rPr>
        <w:t xml:space="preserve"> (PP)</w:t>
      </w:r>
      <w:r w:rsidR="001F4516">
        <w:rPr>
          <w:rFonts w:ascii="Arial" w:hAnsi="Arial" w:cs="Arial"/>
        </w:rPr>
        <w:t xml:space="preserve">, Juarez </w:t>
      </w:r>
      <w:proofErr w:type="spellStart"/>
      <w:r w:rsidR="001F4516">
        <w:rPr>
          <w:rFonts w:ascii="Arial" w:hAnsi="Arial" w:cs="Arial"/>
        </w:rPr>
        <w:t>Dezordi</w:t>
      </w:r>
      <w:proofErr w:type="spellEnd"/>
      <w:r w:rsidR="001F4516">
        <w:rPr>
          <w:rFonts w:ascii="Arial" w:hAnsi="Arial" w:cs="Arial"/>
        </w:rPr>
        <w:t xml:space="preserve"> de Lima</w:t>
      </w:r>
      <w:r w:rsidR="001F4516" w:rsidRPr="006019D5">
        <w:rPr>
          <w:rFonts w:ascii="Arial" w:hAnsi="Arial" w:cs="Arial"/>
          <w:bCs/>
        </w:rPr>
        <w:t xml:space="preserve"> (</w:t>
      </w:r>
      <w:r w:rsidR="001F4516">
        <w:rPr>
          <w:rFonts w:ascii="Arial" w:hAnsi="Arial" w:cs="Arial"/>
          <w:bCs/>
        </w:rPr>
        <w:t>MDB</w:t>
      </w:r>
      <w:r w:rsidR="001F4516" w:rsidRPr="006019D5">
        <w:rPr>
          <w:rFonts w:ascii="Arial" w:hAnsi="Arial" w:cs="Arial"/>
          <w:bCs/>
        </w:rPr>
        <w:t>)</w:t>
      </w:r>
      <w:r w:rsidR="001F4516">
        <w:rPr>
          <w:rFonts w:ascii="Arial" w:hAnsi="Arial" w:cs="Arial"/>
          <w:bCs/>
        </w:rPr>
        <w:t xml:space="preserve"> </w:t>
      </w:r>
      <w:r w:rsidR="001F4516" w:rsidRPr="006019D5">
        <w:rPr>
          <w:rFonts w:ascii="Arial" w:hAnsi="Arial" w:cs="Arial"/>
          <w:bCs/>
        </w:rPr>
        <w:t xml:space="preserve">e </w:t>
      </w:r>
      <w:r w:rsidR="001F4516">
        <w:rPr>
          <w:rFonts w:ascii="Arial" w:hAnsi="Arial" w:cs="Arial"/>
        </w:rPr>
        <w:t xml:space="preserve">Elson Alfredo </w:t>
      </w:r>
      <w:proofErr w:type="spellStart"/>
      <w:r w:rsidR="001F4516">
        <w:rPr>
          <w:rFonts w:ascii="Arial" w:hAnsi="Arial" w:cs="Arial"/>
        </w:rPr>
        <w:t>Seconi</w:t>
      </w:r>
      <w:proofErr w:type="spellEnd"/>
      <w:r w:rsidR="001F4516" w:rsidRPr="006019D5">
        <w:rPr>
          <w:rFonts w:ascii="Arial" w:hAnsi="Arial" w:cs="Arial"/>
        </w:rPr>
        <w:t xml:space="preserve"> (PP)</w:t>
      </w:r>
      <w:r w:rsidR="001F4516">
        <w:rPr>
          <w:rFonts w:ascii="Arial" w:hAnsi="Arial" w:cs="Arial"/>
        </w:rPr>
        <w:t>.</w:t>
      </w:r>
      <w:r w:rsidR="001F4516" w:rsidRPr="006019D5">
        <w:rPr>
          <w:rFonts w:ascii="Arial" w:hAnsi="Arial" w:cs="Arial"/>
        </w:rPr>
        <w:t xml:space="preserve"> </w:t>
      </w:r>
      <w:bookmarkEnd w:id="0"/>
      <w:r w:rsidR="0032027C" w:rsidRPr="006019D5">
        <w:rPr>
          <w:rFonts w:ascii="Arial" w:hAnsi="Arial" w:cs="Arial"/>
        </w:rPr>
        <w:t xml:space="preserve"> </w:t>
      </w:r>
      <w:r w:rsidRPr="007A1FB8">
        <w:rPr>
          <w:rFonts w:ascii="Arial" w:hAnsi="Arial" w:cs="Arial"/>
          <w:b/>
        </w:rPr>
        <w:t>LEITURA DO EXPEDIENTE:</w:t>
      </w:r>
      <w:r w:rsidRPr="007A1FB8">
        <w:rPr>
          <w:rFonts w:ascii="Arial" w:hAnsi="Arial" w:cs="Arial"/>
        </w:rPr>
        <w:t xml:space="preserve"> </w:t>
      </w:r>
      <w:r w:rsidR="000F1A7E" w:rsidRPr="001C185D">
        <w:rPr>
          <w:rFonts w:ascii="Arial" w:hAnsi="Arial" w:cs="Arial"/>
          <w:b/>
        </w:rPr>
        <w:t xml:space="preserve">Projeto de Lei nº 44/2021 de 08 de dezembro de 2021: </w:t>
      </w:r>
      <w:r w:rsidR="000F1A7E" w:rsidRPr="001C185D">
        <w:rPr>
          <w:rFonts w:ascii="Arial" w:hAnsi="Arial" w:cs="Arial"/>
        </w:rPr>
        <w:t xml:space="preserve">“Autoriza o Poder Executivo Municipal a promover a contratação de </w:t>
      </w:r>
      <w:r w:rsidR="000F1A7E">
        <w:rPr>
          <w:rFonts w:ascii="Arial" w:hAnsi="Arial" w:cs="Arial"/>
        </w:rPr>
        <w:t>10 (dez) professores, sendo 04 (</w:t>
      </w:r>
      <w:r w:rsidR="000F1A7E" w:rsidRPr="001C185D">
        <w:rPr>
          <w:rFonts w:ascii="Arial" w:hAnsi="Arial" w:cs="Arial"/>
        </w:rPr>
        <w:t>quatro) professores de Educação Infantil, 02 (dois) professores de series iniciais, 01 (um) professor de series/anos finais área de educação física, 01 (um) professor de música, 01 (um) professor de series/anos finais área de português e 01 (um) professor de series/anos finais área de matemática, em face do excepcional interesse público.”</w:t>
      </w:r>
      <w:r w:rsidR="000F1A7E">
        <w:rPr>
          <w:rFonts w:ascii="Arial" w:hAnsi="Arial" w:cs="Arial"/>
        </w:rPr>
        <w:t xml:space="preserve"> </w:t>
      </w:r>
      <w:r w:rsidRPr="007A1FB8">
        <w:rPr>
          <w:rFonts w:ascii="Arial" w:hAnsi="Arial" w:cs="Arial"/>
          <w:b/>
        </w:rPr>
        <w:t xml:space="preserve">ESPAÇO PARA VOTAÇÃO DO PARECER DO PROJETO: </w:t>
      </w:r>
      <w:r w:rsidRPr="007A1FB8">
        <w:rPr>
          <w:rFonts w:ascii="Arial" w:hAnsi="Arial" w:cs="Arial"/>
        </w:rPr>
        <w:t>O Parecer fo</w:t>
      </w:r>
      <w:r w:rsidR="000F1A7E">
        <w:rPr>
          <w:rFonts w:ascii="Arial" w:hAnsi="Arial" w:cs="Arial"/>
        </w:rPr>
        <w:t>i</w:t>
      </w:r>
      <w:r w:rsidRPr="007A1FB8">
        <w:rPr>
          <w:rFonts w:ascii="Arial" w:hAnsi="Arial" w:cs="Arial"/>
        </w:rPr>
        <w:t xml:space="preserve"> aprovado por unanimidade. </w:t>
      </w:r>
      <w:r w:rsidRPr="007A1FB8">
        <w:rPr>
          <w:rFonts w:ascii="Arial" w:hAnsi="Arial" w:cs="Arial"/>
          <w:b/>
        </w:rPr>
        <w:t xml:space="preserve">ESPAÇO PARA VOTAÇÃO DOS PROJETOS: </w:t>
      </w:r>
      <w:r w:rsidR="000F1A7E">
        <w:rPr>
          <w:rFonts w:ascii="Arial" w:hAnsi="Arial" w:cs="Arial"/>
        </w:rPr>
        <w:t>O</w:t>
      </w:r>
      <w:r w:rsidRPr="007A1FB8">
        <w:rPr>
          <w:rFonts w:ascii="Arial" w:hAnsi="Arial" w:cs="Arial"/>
        </w:rPr>
        <w:t xml:space="preserve"> projeto fo</w:t>
      </w:r>
      <w:r w:rsidR="000F1A7E">
        <w:rPr>
          <w:rFonts w:ascii="Arial" w:hAnsi="Arial" w:cs="Arial"/>
        </w:rPr>
        <w:t>i</w:t>
      </w:r>
      <w:r w:rsidRPr="007A1FB8">
        <w:rPr>
          <w:rFonts w:ascii="Arial" w:hAnsi="Arial" w:cs="Arial"/>
        </w:rPr>
        <w:t xml:space="preserve"> aprovado por unanimidade. </w:t>
      </w:r>
      <w:r w:rsidRPr="007A1FB8">
        <w:rPr>
          <w:rFonts w:ascii="Arial" w:hAnsi="Arial" w:cs="Arial"/>
          <w:b/>
          <w:u w:val="single"/>
        </w:rPr>
        <w:t>ESPAÇO PARA AS EXPLICAÇÕES PESSOAIS:</w:t>
      </w:r>
      <w:r w:rsidRPr="007A1FB8">
        <w:rPr>
          <w:rFonts w:ascii="Arial" w:hAnsi="Arial" w:cs="Arial"/>
        </w:rPr>
        <w:t xml:space="preserve">  Todos os vereadores manifestaram-se favoráveis aos projetos em pauta. </w:t>
      </w:r>
      <w:r w:rsidR="000F1A7E">
        <w:rPr>
          <w:rFonts w:ascii="Arial" w:hAnsi="Arial" w:cs="Arial"/>
        </w:rPr>
        <w:t>a Vice-</w:t>
      </w:r>
      <w:r w:rsidR="000F1A7E" w:rsidRPr="007A1FB8">
        <w:rPr>
          <w:rFonts w:ascii="Arial" w:hAnsi="Arial" w:cs="Arial"/>
        </w:rPr>
        <w:t xml:space="preserve">Presidente da Câmara Municipal de Vereadores </w:t>
      </w:r>
      <w:r w:rsidR="000F1A7E">
        <w:rPr>
          <w:rFonts w:ascii="Arial" w:hAnsi="Arial" w:cs="Arial"/>
        </w:rPr>
        <w:t xml:space="preserve">no exercício da Presidência, </w:t>
      </w:r>
      <w:r w:rsidR="000F1A7E" w:rsidRPr="007A1FB8">
        <w:rPr>
          <w:rFonts w:ascii="Arial" w:hAnsi="Arial" w:cs="Arial"/>
        </w:rPr>
        <w:t>Vereador</w:t>
      </w:r>
      <w:r w:rsidR="000F1A7E">
        <w:rPr>
          <w:rFonts w:ascii="Arial" w:hAnsi="Arial" w:cs="Arial"/>
        </w:rPr>
        <w:t xml:space="preserve">a </w:t>
      </w:r>
      <w:proofErr w:type="spellStart"/>
      <w:r w:rsidR="000F1A7E" w:rsidRPr="000312BA">
        <w:rPr>
          <w:rFonts w:ascii="Arial" w:hAnsi="Arial" w:cs="Arial"/>
        </w:rPr>
        <w:t>Diaine</w:t>
      </w:r>
      <w:proofErr w:type="spellEnd"/>
      <w:r w:rsidR="000F1A7E" w:rsidRPr="000312BA">
        <w:rPr>
          <w:rFonts w:ascii="Arial" w:hAnsi="Arial" w:cs="Arial"/>
        </w:rPr>
        <w:t xml:space="preserve"> </w:t>
      </w:r>
      <w:proofErr w:type="spellStart"/>
      <w:r w:rsidR="000F1A7E" w:rsidRPr="000312BA">
        <w:rPr>
          <w:rFonts w:ascii="Arial" w:hAnsi="Arial" w:cs="Arial"/>
        </w:rPr>
        <w:t>Liczbinski</w:t>
      </w:r>
      <w:proofErr w:type="spellEnd"/>
      <w:r w:rsidR="000F1A7E">
        <w:rPr>
          <w:rFonts w:ascii="Arial" w:hAnsi="Arial" w:cs="Arial"/>
        </w:rPr>
        <w:t xml:space="preserve"> a</w:t>
      </w:r>
      <w:r w:rsidRPr="007A1FB8">
        <w:rPr>
          <w:rFonts w:ascii="Arial" w:hAnsi="Arial" w:cs="Arial"/>
        </w:rPr>
        <w:t xml:space="preserve">gradeceu a presença de todos, solicitou ao secretário a lavratura da ATA, encerrou a </w:t>
      </w:r>
      <w:r w:rsidR="000F1A7E">
        <w:rPr>
          <w:rFonts w:ascii="Arial" w:hAnsi="Arial" w:cs="Arial"/>
        </w:rPr>
        <w:t>10</w:t>
      </w:r>
      <w:r w:rsidRPr="007A1FB8">
        <w:rPr>
          <w:rFonts w:ascii="Arial" w:hAnsi="Arial" w:cs="Arial"/>
        </w:rPr>
        <w:t>ª Sessão Extraordinária.</w:t>
      </w:r>
    </w:p>
    <w:p w14:paraId="600CEF20" w14:textId="77777777" w:rsidR="00BB2425" w:rsidRPr="007A1FB8" w:rsidRDefault="00BB2425" w:rsidP="00BB2425">
      <w:pPr>
        <w:jc w:val="both"/>
        <w:rPr>
          <w:rFonts w:ascii="Arial" w:hAnsi="Arial" w:cs="Arial"/>
          <w:b/>
        </w:rPr>
      </w:pPr>
    </w:p>
    <w:p w14:paraId="6B3E75B0" w14:textId="77777777" w:rsidR="00BB2425" w:rsidRPr="007A1FB8" w:rsidRDefault="00BB2425" w:rsidP="00BB2425">
      <w:pPr>
        <w:jc w:val="both"/>
        <w:rPr>
          <w:rFonts w:ascii="Arial" w:hAnsi="Arial" w:cs="Arial"/>
        </w:rPr>
      </w:pPr>
    </w:p>
    <w:p w14:paraId="5635E3B0" w14:textId="77777777" w:rsidR="00BB2425" w:rsidRPr="007A1FB8" w:rsidRDefault="00BB2425" w:rsidP="00BB2425">
      <w:pPr>
        <w:jc w:val="both"/>
        <w:rPr>
          <w:rFonts w:ascii="Arial" w:hAnsi="Arial" w:cs="Arial"/>
        </w:rPr>
      </w:pPr>
    </w:p>
    <w:p w14:paraId="6C6CAF6D" w14:textId="54ADA93D" w:rsidR="00BB2425" w:rsidRPr="007A1FB8" w:rsidRDefault="000F1A7E" w:rsidP="00BB2425">
      <w:pPr>
        <w:jc w:val="center"/>
        <w:rPr>
          <w:rFonts w:ascii="Arial" w:hAnsi="Arial" w:cs="Arial"/>
        </w:rPr>
      </w:pPr>
      <w:proofErr w:type="spellStart"/>
      <w:r w:rsidRPr="000312BA">
        <w:rPr>
          <w:rFonts w:ascii="Arial" w:hAnsi="Arial" w:cs="Arial"/>
        </w:rPr>
        <w:t>Diaine</w:t>
      </w:r>
      <w:proofErr w:type="spellEnd"/>
      <w:r w:rsidRPr="000312BA">
        <w:rPr>
          <w:rFonts w:ascii="Arial" w:hAnsi="Arial" w:cs="Arial"/>
        </w:rPr>
        <w:t xml:space="preserve"> </w:t>
      </w:r>
      <w:proofErr w:type="spellStart"/>
      <w:r w:rsidRPr="000312BA">
        <w:rPr>
          <w:rFonts w:ascii="Arial" w:hAnsi="Arial" w:cs="Arial"/>
        </w:rPr>
        <w:t>Liczbinski</w:t>
      </w:r>
      <w:proofErr w:type="spellEnd"/>
      <w:r w:rsidRPr="000312BA">
        <w:rPr>
          <w:rFonts w:ascii="Arial" w:hAnsi="Arial" w:cs="Arial"/>
        </w:rPr>
        <w:t xml:space="preserve"> </w:t>
      </w:r>
      <w:r w:rsidR="00BB2425" w:rsidRPr="007A1FB8">
        <w:rPr>
          <w:rFonts w:ascii="Arial" w:hAnsi="Arial" w:cs="Arial"/>
        </w:rPr>
        <w:t>(</w:t>
      </w:r>
      <w:proofErr w:type="gramStart"/>
      <w:r w:rsidR="00BB2425" w:rsidRPr="007A1FB8">
        <w:rPr>
          <w:rFonts w:ascii="Arial" w:hAnsi="Arial" w:cs="Arial"/>
        </w:rPr>
        <w:t>M</w:t>
      </w:r>
      <w:r>
        <w:rPr>
          <w:rFonts w:ascii="Arial" w:hAnsi="Arial" w:cs="Arial"/>
        </w:rPr>
        <w:t>DB</w:t>
      </w:r>
      <w:r w:rsidR="00BB2425" w:rsidRPr="007A1FB8">
        <w:rPr>
          <w:rFonts w:ascii="Arial" w:hAnsi="Arial" w:cs="Arial"/>
        </w:rPr>
        <w:t>)</w:t>
      </w:r>
      <w:r w:rsidR="00BB2425">
        <w:rPr>
          <w:rFonts w:ascii="Arial" w:hAnsi="Arial" w:cs="Arial"/>
        </w:rPr>
        <w:t xml:space="preserve"> </w:t>
      </w:r>
      <w:r w:rsidR="00BB2425" w:rsidRPr="007A1FB8">
        <w:rPr>
          <w:rFonts w:ascii="Arial" w:hAnsi="Arial" w:cs="Arial"/>
        </w:rPr>
        <w:t xml:space="preserve">  </w:t>
      </w:r>
      <w:proofErr w:type="gramEnd"/>
      <w:r w:rsidR="00BB2425" w:rsidRPr="007A1FB8">
        <w:rPr>
          <w:rFonts w:ascii="Arial" w:hAnsi="Arial" w:cs="Arial"/>
        </w:rPr>
        <w:t xml:space="preserve">                          </w:t>
      </w:r>
      <w:proofErr w:type="spellStart"/>
      <w:r w:rsidR="00BB2425" w:rsidRPr="007A1FB8">
        <w:rPr>
          <w:rFonts w:ascii="Arial" w:hAnsi="Arial" w:cs="Arial"/>
        </w:rPr>
        <w:t>Nelci</w:t>
      </w:r>
      <w:proofErr w:type="spellEnd"/>
      <w:r w:rsidR="00BB2425" w:rsidRPr="007A1FB8">
        <w:rPr>
          <w:rFonts w:ascii="Arial" w:hAnsi="Arial" w:cs="Arial"/>
        </w:rPr>
        <w:t xml:space="preserve"> </w:t>
      </w:r>
      <w:proofErr w:type="spellStart"/>
      <w:r w:rsidR="00BB2425" w:rsidRPr="007A1FB8">
        <w:rPr>
          <w:rFonts w:ascii="Arial" w:hAnsi="Arial" w:cs="Arial"/>
        </w:rPr>
        <w:t>Dymkovski</w:t>
      </w:r>
      <w:proofErr w:type="spellEnd"/>
      <w:r w:rsidR="00BB2425" w:rsidRPr="007A1FB8">
        <w:rPr>
          <w:rFonts w:ascii="Arial" w:hAnsi="Arial" w:cs="Arial"/>
        </w:rPr>
        <w:t xml:space="preserve"> (PP)</w:t>
      </w:r>
    </w:p>
    <w:p w14:paraId="2092D64B" w14:textId="46A05E85" w:rsidR="00BB2425" w:rsidRDefault="000F1A7E" w:rsidP="00BB242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Vice-</w:t>
      </w:r>
      <w:r w:rsidR="00BB2425" w:rsidRPr="007A1FB8">
        <w:rPr>
          <w:rFonts w:ascii="Arial" w:hAnsi="Arial" w:cs="Arial"/>
        </w:rPr>
        <w:t>Presidente                                                  Secretária</w:t>
      </w:r>
    </w:p>
    <w:p w14:paraId="3C33D217" w14:textId="77777777" w:rsidR="00BB2425" w:rsidRDefault="00BB2425" w:rsidP="00BB2425"/>
    <w:p w14:paraId="2B0F83D7" w14:textId="77777777" w:rsidR="00BB2425" w:rsidRDefault="00BB2425" w:rsidP="00BB2425"/>
    <w:p w14:paraId="4DAC8692" w14:textId="77777777" w:rsidR="00BB2425" w:rsidRDefault="00BB2425"/>
    <w:sectPr w:rsidR="00BB2425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25"/>
    <w:rsid w:val="000468B3"/>
    <w:rsid w:val="000F1A7E"/>
    <w:rsid w:val="001F4516"/>
    <w:rsid w:val="00230CB4"/>
    <w:rsid w:val="0032027C"/>
    <w:rsid w:val="00BB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C268"/>
  <w15:chartTrackingRefBased/>
  <w15:docId w15:val="{C560F62B-40D5-4711-A2BE-B224701D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BB2425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BB242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BB2425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1F4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347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7</cp:revision>
  <cp:lastPrinted>2021-12-17T11:37:00Z</cp:lastPrinted>
  <dcterms:created xsi:type="dcterms:W3CDTF">2021-07-28T11:16:00Z</dcterms:created>
  <dcterms:modified xsi:type="dcterms:W3CDTF">2021-12-17T11:51:00Z</dcterms:modified>
</cp:coreProperties>
</file>